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1E4" w:rsidRPr="00DC01E4" w:rsidRDefault="00DC01E4" w:rsidP="00DC01E4">
      <w:pPr>
        <w:shd w:val="clear" w:color="auto" w:fill="FFFFFF"/>
        <w:tabs>
          <w:tab w:val="left" w:pos="9115"/>
          <w:tab w:val="left" w:pos="14570"/>
        </w:tabs>
        <w:spacing w:after="0" w:line="240" w:lineRule="auto"/>
        <w:ind w:right="-31" w:firstLine="204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DC01E4">
        <w:rPr>
          <w:rFonts w:ascii="Times New Roman" w:hAnsi="Times New Roman" w:cs="Times New Roman"/>
          <w:b/>
          <w:bCs/>
          <w:spacing w:val="-1"/>
          <w:sz w:val="24"/>
          <w:szCs w:val="24"/>
        </w:rPr>
        <w:t>КНИГА ОСМОТРА (ПРОВЕРКИ)</w:t>
      </w:r>
    </w:p>
    <w:p w:rsidR="00DC01E4" w:rsidRPr="00DC01E4" w:rsidRDefault="00DC01E4" w:rsidP="00DC01E4">
      <w:pPr>
        <w:shd w:val="clear" w:color="auto" w:fill="FFFFFF"/>
        <w:tabs>
          <w:tab w:val="left" w:pos="9115"/>
          <w:tab w:val="left" w:pos="14570"/>
        </w:tabs>
        <w:spacing w:after="0" w:line="240" w:lineRule="auto"/>
        <w:ind w:right="-31" w:firstLine="204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DC01E4">
        <w:rPr>
          <w:rFonts w:ascii="Times New Roman" w:hAnsi="Times New Roman" w:cs="Times New Roman"/>
          <w:b/>
          <w:bCs/>
          <w:spacing w:val="-1"/>
          <w:sz w:val="24"/>
          <w:szCs w:val="24"/>
        </w:rPr>
        <w:t>ВООРУЖЕНИЯ,</w:t>
      </w:r>
    </w:p>
    <w:p w:rsidR="00DC01E4" w:rsidRPr="00DC01E4" w:rsidRDefault="00DC01E4" w:rsidP="00DC01E4">
      <w:pPr>
        <w:shd w:val="clear" w:color="auto" w:fill="FFFFFF"/>
        <w:tabs>
          <w:tab w:val="left" w:pos="9115"/>
          <w:tab w:val="left" w:pos="14570"/>
        </w:tabs>
        <w:spacing w:after="0" w:line="240" w:lineRule="auto"/>
        <w:ind w:right="-31" w:firstLine="204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DC01E4">
        <w:rPr>
          <w:rFonts w:ascii="Times New Roman" w:hAnsi="Times New Roman" w:cs="Times New Roman"/>
          <w:b/>
          <w:bCs/>
          <w:spacing w:val="-3"/>
          <w:sz w:val="24"/>
          <w:szCs w:val="24"/>
        </w:rPr>
        <w:t>ВОЕННОЙ ТЕХНИКИ И БОЕПРИПАСОВ</w:t>
      </w:r>
    </w:p>
    <w:p w:rsidR="00DC01E4" w:rsidRPr="00DC01E4" w:rsidRDefault="00DC01E4" w:rsidP="00DC01E4">
      <w:pPr>
        <w:shd w:val="clear" w:color="auto" w:fill="FFFFFF"/>
        <w:tabs>
          <w:tab w:val="left" w:pos="9115"/>
          <w:tab w:val="left" w:pos="14570"/>
        </w:tabs>
        <w:spacing w:after="0" w:line="240" w:lineRule="auto"/>
        <w:ind w:right="-31" w:firstLine="20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________________ </w:t>
      </w:r>
      <w:r w:rsidRPr="00DC01E4">
        <w:rPr>
          <w:rFonts w:ascii="Times New Roman" w:hAnsi="Times New Roman" w:cs="Times New Roman"/>
          <w:b/>
          <w:bCs/>
          <w:spacing w:val="-6"/>
          <w:sz w:val="24"/>
          <w:szCs w:val="24"/>
        </w:rPr>
        <w:t>РОТЫ</w:t>
      </w:r>
    </w:p>
    <w:p w:rsidR="00DC01E4" w:rsidRPr="00DC01E4" w:rsidRDefault="00DC01E4" w:rsidP="00DC01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74"/>
        <w:gridCol w:w="1565"/>
        <w:gridCol w:w="1939"/>
        <w:gridCol w:w="1829"/>
        <w:gridCol w:w="2390"/>
        <w:gridCol w:w="3293"/>
        <w:gridCol w:w="2813"/>
      </w:tblGrid>
      <w:tr w:rsidR="00DC01E4" w:rsidRPr="00DC01E4" w:rsidTr="00940841">
        <w:tblPrEx>
          <w:tblCellMar>
            <w:top w:w="0" w:type="dxa"/>
            <w:bottom w:w="0" w:type="dxa"/>
          </w:tblCellMar>
        </w:tblPrEx>
        <w:trPr>
          <w:trHeight w:hRule="exact" w:val="1186"/>
        </w:trPr>
        <w:tc>
          <w:tcPr>
            <w:tcW w:w="8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1E4" w:rsidRPr="00DC01E4" w:rsidRDefault="00DC01E4" w:rsidP="00DC01E4">
            <w:pPr>
              <w:shd w:val="clear" w:color="auto" w:fill="FFFFFF"/>
              <w:spacing w:after="0" w:line="240" w:lineRule="auto"/>
              <w:ind w:left="178" w:right="216" w:firstLine="24"/>
              <w:rPr>
                <w:rFonts w:ascii="Times New Roman" w:hAnsi="Times New Roman" w:cs="Times New Roman"/>
                <w:sz w:val="24"/>
                <w:szCs w:val="24"/>
              </w:rPr>
            </w:pPr>
            <w:r w:rsidRPr="00DC01E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C01E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C01E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C01E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1E4" w:rsidRPr="00DC01E4" w:rsidRDefault="00DC01E4" w:rsidP="00DC01E4">
            <w:pPr>
              <w:shd w:val="clear" w:color="auto" w:fill="FFFFFF"/>
              <w:spacing w:after="0" w:line="240" w:lineRule="auto"/>
              <w:ind w:left="398"/>
              <w:rPr>
                <w:rFonts w:ascii="Times New Roman" w:hAnsi="Times New Roman" w:cs="Times New Roman"/>
                <w:sz w:val="24"/>
                <w:szCs w:val="24"/>
              </w:rPr>
            </w:pPr>
            <w:r w:rsidRPr="00DC01E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1E4" w:rsidRPr="00DC01E4" w:rsidRDefault="00DC01E4" w:rsidP="00DC01E4">
            <w:pPr>
              <w:shd w:val="clear" w:color="auto" w:fill="FFFFFF"/>
              <w:spacing w:after="0" w:line="240" w:lineRule="auto"/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DC01E4">
              <w:rPr>
                <w:rFonts w:ascii="Times New Roman" w:hAnsi="Times New Roman" w:cs="Times New Roman"/>
                <w:sz w:val="24"/>
                <w:szCs w:val="24"/>
              </w:rPr>
              <w:t>Должность,</w:t>
            </w:r>
          </w:p>
          <w:p w:rsidR="00DC01E4" w:rsidRPr="00DC01E4" w:rsidRDefault="00DC01E4" w:rsidP="00DC01E4">
            <w:pPr>
              <w:shd w:val="clear" w:color="auto" w:fill="FFFFFF"/>
              <w:spacing w:after="0" w:line="240" w:lineRule="auto"/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DC01E4">
              <w:rPr>
                <w:rFonts w:ascii="Times New Roman" w:hAnsi="Times New Roman" w:cs="Times New Roman"/>
                <w:sz w:val="24"/>
                <w:szCs w:val="24"/>
              </w:rPr>
              <w:t>воинское</w:t>
            </w:r>
          </w:p>
          <w:p w:rsidR="00DC01E4" w:rsidRPr="00DC01E4" w:rsidRDefault="00DC01E4" w:rsidP="00DC01E4">
            <w:pPr>
              <w:shd w:val="clear" w:color="auto" w:fill="FFFFFF"/>
              <w:spacing w:after="0" w:line="240" w:lineRule="auto"/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DC01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звание, фамилия</w:t>
            </w:r>
          </w:p>
          <w:p w:rsidR="00DC01E4" w:rsidRPr="00DC01E4" w:rsidRDefault="00DC01E4" w:rsidP="00DC01E4">
            <w:pPr>
              <w:shd w:val="clear" w:color="auto" w:fill="FFFFFF"/>
              <w:spacing w:after="0" w:line="240" w:lineRule="auto"/>
              <w:ind w:left="130" w:right="182"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C01E4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</w:t>
            </w:r>
            <w:proofErr w:type="gramStart"/>
            <w:r w:rsidRPr="00DC01E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проверяющего</w:t>
            </w:r>
            <w:proofErr w:type="gramEnd"/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1E4" w:rsidRPr="00DC01E4" w:rsidRDefault="00DC01E4" w:rsidP="00DC01E4">
            <w:pPr>
              <w:shd w:val="clear" w:color="auto" w:fill="FFFFFF"/>
              <w:spacing w:after="0" w:line="240" w:lineRule="auto"/>
              <w:ind w:left="192"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DC01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Объект осмотра </w:t>
            </w:r>
            <w:r w:rsidRPr="00DC01E4">
              <w:rPr>
                <w:rFonts w:ascii="Times New Roman" w:hAnsi="Times New Roman" w:cs="Times New Roman"/>
                <w:sz w:val="24"/>
                <w:szCs w:val="24"/>
              </w:rPr>
              <w:t>(проверки)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1E4" w:rsidRPr="00DC01E4" w:rsidRDefault="00DC01E4" w:rsidP="00DC01E4">
            <w:pPr>
              <w:shd w:val="clear" w:color="auto" w:fill="FFFFFF"/>
              <w:spacing w:after="0" w:line="240" w:lineRule="auto"/>
              <w:ind w:left="283" w:righ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DC01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Результат осмотра </w:t>
            </w:r>
            <w:r w:rsidRPr="00DC01E4">
              <w:rPr>
                <w:rFonts w:ascii="Times New Roman" w:hAnsi="Times New Roman" w:cs="Times New Roman"/>
                <w:sz w:val="24"/>
                <w:szCs w:val="24"/>
              </w:rPr>
              <w:t>(проверки)</w:t>
            </w: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1E4" w:rsidRPr="00DC01E4" w:rsidRDefault="00DC01E4" w:rsidP="00DC01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E4">
              <w:rPr>
                <w:rFonts w:ascii="Times New Roman" w:hAnsi="Times New Roman" w:cs="Times New Roman"/>
                <w:sz w:val="24"/>
                <w:szCs w:val="24"/>
              </w:rPr>
              <w:t>Указание лица,</w:t>
            </w:r>
          </w:p>
          <w:p w:rsidR="00DC01E4" w:rsidRPr="00DC01E4" w:rsidRDefault="00DC01E4" w:rsidP="00DC01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E4">
              <w:rPr>
                <w:rFonts w:ascii="Times New Roman" w:hAnsi="Times New Roman" w:cs="Times New Roman"/>
                <w:sz w:val="24"/>
                <w:szCs w:val="24"/>
              </w:rPr>
              <w:t>проводившего</w:t>
            </w:r>
          </w:p>
          <w:p w:rsidR="00DC01E4" w:rsidRPr="00DC01E4" w:rsidRDefault="00DC01E4" w:rsidP="00DC01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E4">
              <w:rPr>
                <w:rFonts w:ascii="Times New Roman" w:hAnsi="Times New Roman" w:cs="Times New Roman"/>
                <w:sz w:val="24"/>
                <w:szCs w:val="24"/>
              </w:rPr>
              <w:t>осмотр (проверку).</w:t>
            </w:r>
          </w:p>
          <w:p w:rsidR="00DC01E4" w:rsidRPr="00DC01E4" w:rsidRDefault="00DC01E4" w:rsidP="00DC01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 сроки их выполнения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C01E4" w:rsidRPr="00DC01E4" w:rsidRDefault="00DC01E4" w:rsidP="00DC01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Отметка об устранении</w:t>
            </w:r>
          </w:p>
          <w:p w:rsidR="00DC01E4" w:rsidRPr="00DC01E4" w:rsidRDefault="00DC01E4" w:rsidP="00DC01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E4">
              <w:rPr>
                <w:rFonts w:ascii="Times New Roman" w:hAnsi="Times New Roman" w:cs="Times New Roman"/>
                <w:sz w:val="24"/>
                <w:szCs w:val="24"/>
              </w:rPr>
              <w:t>недостатков,</w:t>
            </w:r>
          </w:p>
          <w:p w:rsidR="00DC01E4" w:rsidRPr="00DC01E4" w:rsidRDefault="00DC01E4" w:rsidP="00DC01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E4">
              <w:rPr>
                <w:rFonts w:ascii="Times New Roman" w:hAnsi="Times New Roman" w:cs="Times New Roman"/>
                <w:sz w:val="24"/>
                <w:szCs w:val="24"/>
              </w:rPr>
              <w:t>дата и подпись</w:t>
            </w:r>
          </w:p>
          <w:p w:rsidR="00DC01E4" w:rsidRPr="00DC01E4" w:rsidRDefault="00DC01E4" w:rsidP="00DC01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командира подразделения</w:t>
            </w:r>
          </w:p>
        </w:tc>
      </w:tr>
      <w:tr w:rsidR="00DC01E4" w:rsidRPr="00DC01E4" w:rsidTr="00940841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87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DC01E4" w:rsidRPr="00DC01E4" w:rsidRDefault="00DC01E4" w:rsidP="00DC01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01E4" w:rsidRPr="00DC01E4" w:rsidRDefault="00DC01E4" w:rsidP="00DC01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01E4" w:rsidRPr="00DC01E4" w:rsidRDefault="00DC01E4" w:rsidP="00DC01E4">
            <w:pPr>
              <w:shd w:val="clear" w:color="auto" w:fill="FFFFFF"/>
              <w:spacing w:after="0" w:line="240" w:lineRule="auto"/>
              <w:ind w:left="398"/>
              <w:rPr>
                <w:rFonts w:ascii="Times New Roman" w:hAnsi="Times New Roman" w:cs="Times New Roman"/>
                <w:sz w:val="24"/>
                <w:szCs w:val="24"/>
              </w:rPr>
            </w:pPr>
            <w:r w:rsidRPr="00DC01E4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01E4" w:rsidRPr="00DC01E4" w:rsidRDefault="00DC01E4" w:rsidP="00DC01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01E4" w:rsidRPr="00DC01E4" w:rsidRDefault="00DC01E4" w:rsidP="00DC01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01E4" w:rsidRPr="00DC01E4" w:rsidRDefault="00DC01E4" w:rsidP="00DC01E4">
            <w:pPr>
              <w:shd w:val="clear" w:color="auto" w:fill="FFFFFF"/>
              <w:spacing w:after="0" w:line="240" w:lineRule="auto"/>
              <w:ind w:left="470"/>
              <w:rPr>
                <w:rFonts w:ascii="Times New Roman" w:hAnsi="Times New Roman" w:cs="Times New Roman"/>
                <w:sz w:val="24"/>
                <w:szCs w:val="24"/>
              </w:rPr>
            </w:pPr>
            <w:r w:rsidRPr="00DC01E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проверить состояние АКБ,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C01E4" w:rsidRPr="00DC01E4" w:rsidRDefault="00DC01E4" w:rsidP="00DC01E4">
            <w:pPr>
              <w:shd w:val="clear" w:color="auto" w:fill="FFFFFF"/>
              <w:spacing w:after="0" w:line="240" w:lineRule="auto"/>
              <w:ind w:left="331"/>
              <w:rPr>
                <w:rFonts w:ascii="Times New Roman" w:hAnsi="Times New Roman" w:cs="Times New Roman"/>
                <w:sz w:val="24"/>
                <w:szCs w:val="24"/>
              </w:rPr>
            </w:pPr>
            <w:r w:rsidRPr="00DC01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недостатки устранены.</w:t>
            </w:r>
          </w:p>
        </w:tc>
      </w:tr>
      <w:tr w:rsidR="00DC01E4" w:rsidRPr="00DC01E4" w:rsidTr="00940841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87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DC01E4" w:rsidRPr="00DC01E4" w:rsidRDefault="00DC01E4" w:rsidP="00DC01E4">
            <w:p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C01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01E4" w:rsidRPr="00DC01E4" w:rsidRDefault="00DC01E4" w:rsidP="00DC01E4">
            <w:pPr>
              <w:shd w:val="clear" w:color="auto" w:fill="FFFFFF"/>
              <w:spacing w:after="0" w:line="240" w:lineRule="auto"/>
              <w:ind w:left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DC01E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10.05.2007 г.</w:t>
            </w:r>
          </w:p>
        </w:tc>
        <w:tc>
          <w:tcPr>
            <w:tcW w:w="19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01E4" w:rsidRPr="00DC01E4" w:rsidRDefault="00DC01E4" w:rsidP="00DC01E4">
            <w:pPr>
              <w:shd w:val="clear" w:color="auto" w:fill="FFFFFF"/>
              <w:spacing w:after="0" w:line="240" w:lineRule="auto"/>
              <w:ind w:left="250"/>
              <w:rPr>
                <w:rFonts w:ascii="Times New Roman" w:hAnsi="Times New Roman" w:cs="Times New Roman"/>
                <w:sz w:val="24"/>
                <w:szCs w:val="24"/>
              </w:rPr>
            </w:pPr>
            <w:r w:rsidRPr="00DC01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бронетанковой</w:t>
            </w:r>
          </w:p>
        </w:tc>
        <w:tc>
          <w:tcPr>
            <w:tcW w:w="18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01E4" w:rsidRPr="00DC01E4" w:rsidRDefault="00DC01E4" w:rsidP="00DC01E4">
            <w:pPr>
              <w:shd w:val="clear" w:color="auto" w:fill="FFFFFF"/>
              <w:spacing w:after="0" w:line="240" w:lineRule="auto"/>
              <w:ind w:left="509"/>
              <w:rPr>
                <w:rFonts w:ascii="Times New Roman" w:hAnsi="Times New Roman" w:cs="Times New Roman"/>
                <w:sz w:val="24"/>
                <w:szCs w:val="24"/>
              </w:rPr>
            </w:pPr>
            <w:r w:rsidRPr="00DC01E4">
              <w:rPr>
                <w:rFonts w:ascii="Times New Roman" w:hAnsi="Times New Roman" w:cs="Times New Roman"/>
                <w:sz w:val="24"/>
                <w:szCs w:val="24"/>
              </w:rPr>
              <w:t>Т-80-</w:t>
            </w:r>
          </w:p>
        </w:tc>
        <w:tc>
          <w:tcPr>
            <w:tcW w:w="2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01E4" w:rsidRPr="00DC01E4" w:rsidRDefault="00DC01E4" w:rsidP="00DC01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№ 359 - плотность</w:t>
            </w:r>
          </w:p>
        </w:tc>
        <w:tc>
          <w:tcPr>
            <w:tcW w:w="32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01E4" w:rsidRPr="00DC01E4" w:rsidRDefault="00DC01E4" w:rsidP="00DC01E4">
            <w:pPr>
              <w:shd w:val="clear" w:color="auto" w:fill="FFFFFF"/>
              <w:spacing w:after="0" w:line="240" w:lineRule="auto"/>
              <w:ind w:left="648"/>
              <w:rPr>
                <w:rFonts w:ascii="Times New Roman" w:hAnsi="Times New Roman" w:cs="Times New Roman"/>
                <w:sz w:val="24"/>
                <w:szCs w:val="24"/>
              </w:rPr>
            </w:pPr>
            <w:r w:rsidRPr="00DC01E4">
              <w:rPr>
                <w:rFonts w:ascii="Times New Roman" w:hAnsi="Times New Roman" w:cs="Times New Roman"/>
                <w:sz w:val="24"/>
                <w:szCs w:val="24"/>
              </w:rPr>
              <w:t>указанные недостатки</w:t>
            </w:r>
          </w:p>
        </w:tc>
        <w:tc>
          <w:tcPr>
            <w:tcW w:w="281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C01E4" w:rsidRPr="00DC01E4" w:rsidRDefault="00DC01E4" w:rsidP="00DC01E4">
            <w:pPr>
              <w:shd w:val="clear" w:color="auto" w:fill="FFFFFF"/>
              <w:tabs>
                <w:tab w:val="left" w:leader="underscore" w:pos="1747"/>
              </w:tabs>
              <w:spacing w:after="0" w:line="240" w:lineRule="auto"/>
              <w:ind w:left="514"/>
              <w:rPr>
                <w:rFonts w:ascii="Times New Roman" w:hAnsi="Times New Roman" w:cs="Times New Roman"/>
                <w:sz w:val="24"/>
                <w:szCs w:val="24"/>
              </w:rPr>
            </w:pPr>
            <w:r w:rsidRPr="00DC01E4">
              <w:rPr>
                <w:rFonts w:ascii="Times New Roman" w:hAnsi="Times New Roman" w:cs="Times New Roman"/>
                <w:sz w:val="24"/>
                <w:szCs w:val="24"/>
              </w:rPr>
              <w:t>Командир</w:t>
            </w:r>
            <w:r w:rsidRPr="00DC01E4">
              <w:rPr>
                <w:rFonts w:ascii="Times New Roman" w:hAnsi="Times New Roman" w:cs="Times New Roman"/>
                <w:sz w:val="24"/>
                <w:szCs w:val="24"/>
              </w:rPr>
              <w:tab/>
              <w:t>роты</w:t>
            </w:r>
          </w:p>
        </w:tc>
      </w:tr>
      <w:tr w:rsidR="00DC01E4" w:rsidRPr="00DC01E4" w:rsidTr="00940841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87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DC01E4" w:rsidRPr="00DC01E4" w:rsidRDefault="00DC01E4" w:rsidP="00DC01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01E4" w:rsidRPr="00DC01E4" w:rsidRDefault="00DC01E4" w:rsidP="00DC01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01E4" w:rsidRPr="00DC01E4" w:rsidRDefault="00DC01E4" w:rsidP="00DC01E4">
            <w:pPr>
              <w:shd w:val="clear" w:color="auto" w:fill="FFFFFF"/>
              <w:spacing w:after="0" w:line="240" w:lineRule="auto"/>
              <w:ind w:lef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DC01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службы полка</w:t>
            </w:r>
          </w:p>
        </w:tc>
        <w:tc>
          <w:tcPr>
            <w:tcW w:w="18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01E4" w:rsidRPr="00DC01E4" w:rsidRDefault="00DC01E4" w:rsidP="00DC01E4">
            <w:pPr>
              <w:shd w:val="clear" w:color="auto" w:fill="FFFFFF"/>
              <w:spacing w:after="0" w:line="240" w:lineRule="auto"/>
              <w:ind w:left="557"/>
              <w:rPr>
                <w:rFonts w:ascii="Times New Roman" w:hAnsi="Times New Roman" w:cs="Times New Roman"/>
                <w:sz w:val="24"/>
                <w:szCs w:val="24"/>
              </w:rPr>
            </w:pPr>
            <w:r w:rsidRPr="00DC01E4">
              <w:rPr>
                <w:rFonts w:ascii="Times New Roman" w:hAnsi="Times New Roman" w:cs="Times New Roman"/>
                <w:sz w:val="24"/>
                <w:szCs w:val="24"/>
              </w:rPr>
              <w:t>2ед.:</w:t>
            </w:r>
          </w:p>
        </w:tc>
        <w:tc>
          <w:tcPr>
            <w:tcW w:w="2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01E4" w:rsidRPr="00DC01E4" w:rsidRDefault="00DC01E4" w:rsidP="00DC01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электролита ниже</w:t>
            </w:r>
          </w:p>
        </w:tc>
        <w:tc>
          <w:tcPr>
            <w:tcW w:w="32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01E4" w:rsidRPr="00DC01E4" w:rsidRDefault="00DC01E4" w:rsidP="00DC01E4">
            <w:pPr>
              <w:shd w:val="clear" w:color="auto" w:fill="FFFFFF"/>
              <w:spacing w:after="0" w:line="240" w:lineRule="auto"/>
              <w:ind w:left="475"/>
              <w:rPr>
                <w:rFonts w:ascii="Times New Roman" w:hAnsi="Times New Roman" w:cs="Times New Roman"/>
                <w:sz w:val="24"/>
                <w:szCs w:val="24"/>
              </w:rPr>
            </w:pPr>
            <w:r w:rsidRPr="00DC01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устранить до 17.05.2007 г.</w:t>
            </w:r>
          </w:p>
        </w:tc>
        <w:tc>
          <w:tcPr>
            <w:tcW w:w="281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C01E4" w:rsidRPr="00DC01E4" w:rsidRDefault="00DC01E4" w:rsidP="00DC01E4">
            <w:pPr>
              <w:shd w:val="clear" w:color="auto" w:fill="FFFFFF"/>
              <w:spacing w:after="0" w:line="240" w:lineRule="auto"/>
              <w:ind w:left="55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01E4">
              <w:rPr>
                <w:rFonts w:ascii="Times New Roman" w:hAnsi="Times New Roman" w:cs="Times New Roman"/>
                <w:sz w:val="24"/>
                <w:szCs w:val="24"/>
              </w:rPr>
              <w:t>(воинское звание,</w:t>
            </w:r>
            <w:proofErr w:type="gramEnd"/>
          </w:p>
        </w:tc>
      </w:tr>
      <w:tr w:rsidR="00DC01E4" w:rsidRPr="00DC01E4" w:rsidTr="00940841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87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DC01E4" w:rsidRPr="00DC01E4" w:rsidRDefault="00DC01E4" w:rsidP="00DC01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01E4" w:rsidRPr="00DC01E4" w:rsidRDefault="00DC01E4" w:rsidP="00DC01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01E4" w:rsidRPr="00DC01E4" w:rsidRDefault="00DC01E4" w:rsidP="00DC01E4">
            <w:pPr>
              <w:shd w:val="clear" w:color="auto" w:fill="FFFFFF"/>
              <w:spacing w:after="0" w:line="240" w:lineRule="auto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DC01E4">
              <w:rPr>
                <w:rFonts w:ascii="Times New Roman" w:hAnsi="Times New Roman" w:cs="Times New Roman"/>
                <w:sz w:val="24"/>
                <w:szCs w:val="24"/>
              </w:rPr>
              <w:t>майор</w:t>
            </w:r>
          </w:p>
        </w:tc>
        <w:tc>
          <w:tcPr>
            <w:tcW w:w="18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01E4" w:rsidRPr="00DC01E4" w:rsidRDefault="00DC01E4" w:rsidP="00DC01E4">
            <w:pPr>
              <w:shd w:val="clear" w:color="auto" w:fill="FFFFFF"/>
              <w:spacing w:after="0" w:line="240" w:lineRule="auto"/>
              <w:ind w:right="33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1E4">
              <w:rPr>
                <w:rFonts w:ascii="Times New Roman" w:hAnsi="Times New Roman" w:cs="Times New Roman"/>
                <w:sz w:val="24"/>
                <w:szCs w:val="24"/>
              </w:rPr>
              <w:t>№ 358, 359</w:t>
            </w:r>
          </w:p>
        </w:tc>
        <w:tc>
          <w:tcPr>
            <w:tcW w:w="2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01E4" w:rsidRPr="00DC01E4" w:rsidRDefault="00DC01E4" w:rsidP="00DC01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E4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</w:p>
        </w:tc>
        <w:tc>
          <w:tcPr>
            <w:tcW w:w="32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01E4" w:rsidRPr="00DC01E4" w:rsidRDefault="00DC01E4" w:rsidP="00DC01E4">
            <w:pPr>
              <w:shd w:val="clear" w:color="auto" w:fill="FFFFFF"/>
              <w:spacing w:after="0" w:line="240" w:lineRule="auto"/>
              <w:ind w:left="78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01E4">
              <w:rPr>
                <w:rFonts w:ascii="Times New Roman" w:hAnsi="Times New Roman" w:cs="Times New Roman"/>
                <w:sz w:val="24"/>
                <w:szCs w:val="24"/>
              </w:rPr>
              <w:t>(воинское звание,</w:t>
            </w:r>
            <w:proofErr w:type="gramEnd"/>
          </w:p>
        </w:tc>
        <w:tc>
          <w:tcPr>
            <w:tcW w:w="281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C01E4" w:rsidRPr="00DC01E4" w:rsidRDefault="00DC01E4" w:rsidP="00DC01E4">
            <w:pPr>
              <w:shd w:val="clear" w:color="auto" w:fill="FFFFFF"/>
              <w:spacing w:after="0" w:line="240" w:lineRule="auto"/>
              <w:ind w:left="523"/>
              <w:rPr>
                <w:rFonts w:ascii="Times New Roman" w:hAnsi="Times New Roman" w:cs="Times New Roman"/>
                <w:sz w:val="24"/>
                <w:szCs w:val="24"/>
              </w:rPr>
            </w:pPr>
            <w:r w:rsidRPr="00DC01E4">
              <w:rPr>
                <w:rFonts w:ascii="Times New Roman" w:hAnsi="Times New Roman" w:cs="Times New Roman"/>
                <w:sz w:val="24"/>
                <w:szCs w:val="24"/>
              </w:rPr>
              <w:t>подпись, фамилия)</w:t>
            </w:r>
          </w:p>
        </w:tc>
      </w:tr>
      <w:tr w:rsidR="00DC01E4" w:rsidRPr="00DC01E4" w:rsidTr="00940841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87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DC01E4" w:rsidRPr="00DC01E4" w:rsidRDefault="00DC01E4" w:rsidP="00DC01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01E4" w:rsidRPr="00DC01E4" w:rsidRDefault="00DC01E4" w:rsidP="00DC01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01E4" w:rsidRPr="00DC01E4" w:rsidRDefault="00DC01E4" w:rsidP="00DC01E4">
            <w:pPr>
              <w:shd w:val="clear" w:color="auto" w:fill="FFFFFF"/>
              <w:spacing w:after="0" w:line="240" w:lineRule="auto"/>
              <w:ind w:left="331"/>
              <w:rPr>
                <w:rFonts w:ascii="Times New Roman" w:hAnsi="Times New Roman" w:cs="Times New Roman"/>
                <w:sz w:val="24"/>
                <w:szCs w:val="24"/>
              </w:rPr>
            </w:pPr>
            <w:r w:rsidRPr="00DC01E4">
              <w:rPr>
                <w:rFonts w:ascii="Times New Roman" w:hAnsi="Times New Roman" w:cs="Times New Roman"/>
                <w:sz w:val="24"/>
                <w:szCs w:val="24"/>
              </w:rPr>
              <w:t>Попов И.М.</w:t>
            </w:r>
          </w:p>
        </w:tc>
        <w:tc>
          <w:tcPr>
            <w:tcW w:w="18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01E4" w:rsidRPr="00DC01E4" w:rsidRDefault="00DC01E4" w:rsidP="00DC01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01E4" w:rsidRPr="00DC01E4" w:rsidRDefault="00DC01E4" w:rsidP="00DC01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01E4" w:rsidRPr="00DC01E4" w:rsidRDefault="00DC01E4" w:rsidP="00DC01E4">
            <w:pPr>
              <w:shd w:val="clear" w:color="auto" w:fill="FFFFFF"/>
              <w:spacing w:after="0" w:line="240" w:lineRule="auto"/>
              <w:ind w:left="816"/>
              <w:rPr>
                <w:rFonts w:ascii="Times New Roman" w:hAnsi="Times New Roman" w:cs="Times New Roman"/>
                <w:sz w:val="24"/>
                <w:szCs w:val="24"/>
              </w:rPr>
            </w:pPr>
            <w:r w:rsidRPr="00DC01E4">
              <w:rPr>
                <w:rFonts w:ascii="Times New Roman" w:hAnsi="Times New Roman" w:cs="Times New Roman"/>
                <w:sz w:val="24"/>
                <w:szCs w:val="24"/>
              </w:rPr>
              <w:t>подпись, фамилия)</w:t>
            </w:r>
          </w:p>
        </w:tc>
        <w:tc>
          <w:tcPr>
            <w:tcW w:w="281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C01E4" w:rsidRPr="00DC01E4" w:rsidRDefault="00DC01E4" w:rsidP="00DC01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1E4" w:rsidRPr="00DC01E4" w:rsidTr="00940841">
        <w:tblPrEx>
          <w:tblCellMar>
            <w:top w:w="0" w:type="dxa"/>
            <w:bottom w:w="0" w:type="dxa"/>
          </w:tblCellMar>
        </w:tblPrEx>
        <w:trPr>
          <w:trHeight w:hRule="exact" w:val="1032"/>
        </w:trPr>
        <w:tc>
          <w:tcPr>
            <w:tcW w:w="87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DC01E4" w:rsidRPr="00DC01E4" w:rsidRDefault="00DC01E4" w:rsidP="00DC01E4">
            <w:pPr>
              <w:shd w:val="clear" w:color="auto" w:fill="FFFFFF"/>
              <w:spacing w:after="0" w:line="240" w:lineRule="auto"/>
              <w:ind w:left="274"/>
              <w:rPr>
                <w:rFonts w:ascii="Times New Roman" w:hAnsi="Times New Roman" w:cs="Times New Roman"/>
                <w:sz w:val="24"/>
                <w:szCs w:val="24"/>
              </w:rPr>
            </w:pPr>
            <w:r w:rsidRPr="00DC01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01E4" w:rsidRPr="00DC01E4" w:rsidRDefault="00DC01E4" w:rsidP="00DC01E4">
            <w:pPr>
              <w:shd w:val="clear" w:color="auto" w:fill="FFFFFF"/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DC01E4">
              <w:rPr>
                <w:rFonts w:ascii="Times New Roman" w:hAnsi="Times New Roman" w:cs="Times New Roman"/>
                <w:sz w:val="24"/>
                <w:szCs w:val="24"/>
              </w:rPr>
              <w:t>16.06.2007 г.</w:t>
            </w:r>
          </w:p>
        </w:tc>
        <w:tc>
          <w:tcPr>
            <w:tcW w:w="19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01E4" w:rsidRPr="00DC01E4" w:rsidRDefault="00DC01E4" w:rsidP="00DC01E4">
            <w:pPr>
              <w:shd w:val="clear" w:color="auto" w:fill="FFFFFF"/>
              <w:spacing w:after="0" w:line="240" w:lineRule="auto"/>
              <w:ind w:left="293"/>
              <w:rPr>
                <w:rFonts w:ascii="Times New Roman" w:hAnsi="Times New Roman" w:cs="Times New Roman"/>
                <w:sz w:val="24"/>
                <w:szCs w:val="24"/>
              </w:rPr>
            </w:pPr>
            <w:r w:rsidRPr="00DC01E4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DC01E4" w:rsidRPr="00DC01E4" w:rsidRDefault="00DC01E4" w:rsidP="00DC01E4">
            <w:pPr>
              <w:shd w:val="clear" w:color="auto" w:fill="FFFFFF"/>
              <w:spacing w:after="0" w:line="240" w:lineRule="auto"/>
              <w:ind w:left="293"/>
              <w:rPr>
                <w:rFonts w:ascii="Times New Roman" w:hAnsi="Times New Roman" w:cs="Times New Roman"/>
                <w:sz w:val="24"/>
                <w:szCs w:val="24"/>
              </w:rPr>
            </w:pPr>
            <w:r w:rsidRPr="00DC01E4">
              <w:rPr>
                <w:rFonts w:ascii="Times New Roman" w:hAnsi="Times New Roman" w:cs="Times New Roman"/>
                <w:sz w:val="24"/>
                <w:szCs w:val="24"/>
              </w:rPr>
              <w:t>командира</w:t>
            </w:r>
          </w:p>
          <w:p w:rsidR="00DC01E4" w:rsidRPr="00DC01E4" w:rsidRDefault="00DC01E4" w:rsidP="00DC01E4">
            <w:pPr>
              <w:shd w:val="clear" w:color="auto" w:fill="FFFFFF"/>
              <w:spacing w:after="0" w:line="240" w:lineRule="auto"/>
              <w:ind w:left="293"/>
              <w:rPr>
                <w:rFonts w:ascii="Times New Roman" w:hAnsi="Times New Roman" w:cs="Times New Roman"/>
                <w:sz w:val="24"/>
                <w:szCs w:val="24"/>
              </w:rPr>
            </w:pPr>
            <w:r w:rsidRPr="00DC01E4">
              <w:rPr>
                <w:rFonts w:ascii="Times New Roman" w:hAnsi="Times New Roman" w:cs="Times New Roman"/>
                <w:sz w:val="24"/>
                <w:szCs w:val="24"/>
              </w:rPr>
              <w:t xml:space="preserve">батальона </w:t>
            </w:r>
            <w:proofErr w:type="gramStart"/>
            <w:r w:rsidRPr="00DC01E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8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01E4" w:rsidRPr="00DC01E4" w:rsidRDefault="00DC01E4" w:rsidP="00DC01E4">
            <w:pPr>
              <w:shd w:val="clear" w:color="auto" w:fill="FFFFFF"/>
              <w:spacing w:after="0" w:line="240" w:lineRule="auto"/>
              <w:ind w:left="269" w:right="3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01E4">
              <w:rPr>
                <w:rFonts w:ascii="Times New Roman" w:hAnsi="Times New Roman" w:cs="Times New Roman"/>
                <w:sz w:val="24"/>
                <w:szCs w:val="24"/>
              </w:rPr>
              <w:t>РПК</w:t>
            </w:r>
            <w:proofErr w:type="spellEnd"/>
            <w:r w:rsidRPr="00DC01E4">
              <w:rPr>
                <w:rFonts w:ascii="Times New Roman" w:hAnsi="Times New Roman" w:cs="Times New Roman"/>
                <w:sz w:val="24"/>
                <w:szCs w:val="24"/>
              </w:rPr>
              <w:t xml:space="preserve"> - 3 шт.: </w:t>
            </w:r>
            <w:r w:rsidRPr="00DC01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AT </w:t>
            </w:r>
            <w:r w:rsidRPr="00DC01E4">
              <w:rPr>
                <w:rFonts w:ascii="Times New Roman" w:hAnsi="Times New Roman" w:cs="Times New Roman"/>
                <w:sz w:val="24"/>
                <w:szCs w:val="24"/>
              </w:rPr>
              <w:t xml:space="preserve">1952, </w:t>
            </w:r>
            <w:proofErr w:type="spellStart"/>
            <w:r w:rsidRPr="00DC01E4">
              <w:rPr>
                <w:rFonts w:ascii="Times New Roman" w:hAnsi="Times New Roman" w:cs="Times New Roman"/>
                <w:sz w:val="24"/>
                <w:szCs w:val="24"/>
              </w:rPr>
              <w:t>ГВ</w:t>
            </w:r>
            <w:proofErr w:type="spellEnd"/>
            <w:r w:rsidRPr="00DC01E4">
              <w:rPr>
                <w:rFonts w:ascii="Times New Roman" w:hAnsi="Times New Roman" w:cs="Times New Roman"/>
                <w:sz w:val="24"/>
                <w:szCs w:val="24"/>
              </w:rPr>
              <w:t xml:space="preserve"> 1954,</w:t>
            </w:r>
          </w:p>
        </w:tc>
        <w:tc>
          <w:tcPr>
            <w:tcW w:w="2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01E4" w:rsidRPr="00DC01E4" w:rsidRDefault="00DC01E4" w:rsidP="00DC01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E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требуют ремонта:</w:t>
            </w:r>
          </w:p>
          <w:p w:rsidR="00DC01E4" w:rsidRPr="00DC01E4" w:rsidRDefault="00DC01E4" w:rsidP="00DC01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01E4">
              <w:rPr>
                <w:rFonts w:ascii="Times New Roman" w:hAnsi="Times New Roman" w:cs="Times New Roman"/>
                <w:sz w:val="24"/>
                <w:szCs w:val="24"/>
              </w:rPr>
              <w:t>РПК</w:t>
            </w:r>
            <w:proofErr w:type="spellEnd"/>
            <w:r w:rsidRPr="00DC01E4">
              <w:rPr>
                <w:rFonts w:ascii="Times New Roman" w:hAnsi="Times New Roman" w:cs="Times New Roman"/>
                <w:sz w:val="24"/>
                <w:szCs w:val="24"/>
              </w:rPr>
              <w:t xml:space="preserve"> - 1 шт.</w:t>
            </w:r>
          </w:p>
          <w:p w:rsidR="00DC01E4" w:rsidRPr="00DC01E4" w:rsidRDefault="00DC01E4" w:rsidP="00DC01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E4">
              <w:rPr>
                <w:rFonts w:ascii="Times New Roman" w:hAnsi="Times New Roman" w:cs="Times New Roman"/>
                <w:sz w:val="24"/>
                <w:szCs w:val="24"/>
              </w:rPr>
              <w:t>АС 1953;</w:t>
            </w:r>
          </w:p>
        </w:tc>
        <w:tc>
          <w:tcPr>
            <w:tcW w:w="32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01E4" w:rsidRPr="00DC01E4" w:rsidRDefault="00DC01E4" w:rsidP="00DC01E4">
            <w:pPr>
              <w:shd w:val="clear" w:color="auto" w:fill="FFFFFF"/>
              <w:spacing w:after="0" w:line="240" w:lineRule="auto"/>
              <w:ind w:left="413" w:right="398"/>
              <w:rPr>
                <w:rFonts w:ascii="Times New Roman" w:hAnsi="Times New Roman" w:cs="Times New Roman"/>
                <w:sz w:val="24"/>
                <w:szCs w:val="24"/>
              </w:rPr>
            </w:pPr>
            <w:r w:rsidRPr="00DC01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неисправное оружие сдать </w:t>
            </w:r>
            <w:r w:rsidRPr="00DC01E4">
              <w:rPr>
                <w:rFonts w:ascii="Times New Roman" w:hAnsi="Times New Roman" w:cs="Times New Roman"/>
                <w:sz w:val="24"/>
                <w:szCs w:val="24"/>
              </w:rPr>
              <w:t>в ремонтную роту до 28. 06. 2007 г.</w:t>
            </w:r>
          </w:p>
        </w:tc>
        <w:tc>
          <w:tcPr>
            <w:tcW w:w="281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C01E4" w:rsidRPr="00DC01E4" w:rsidRDefault="00DC01E4" w:rsidP="00DC01E4">
            <w:pPr>
              <w:shd w:val="clear" w:color="auto" w:fill="FFFFFF"/>
              <w:spacing w:after="0" w:line="240" w:lineRule="auto"/>
              <w:ind w:left="264"/>
              <w:rPr>
                <w:rFonts w:ascii="Times New Roman" w:hAnsi="Times New Roman" w:cs="Times New Roman"/>
                <w:sz w:val="24"/>
                <w:szCs w:val="24"/>
              </w:rPr>
            </w:pPr>
            <w:r w:rsidRPr="00DC01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недостатки устранены.</w:t>
            </w:r>
          </w:p>
          <w:p w:rsidR="00DC01E4" w:rsidRPr="00DC01E4" w:rsidRDefault="00DC01E4" w:rsidP="00DC01E4">
            <w:pPr>
              <w:shd w:val="clear" w:color="auto" w:fill="FFFFFF"/>
              <w:tabs>
                <w:tab w:val="left" w:leader="underscore" w:pos="1675"/>
              </w:tabs>
              <w:spacing w:after="0" w:line="240" w:lineRule="auto"/>
              <w:ind w:left="264"/>
              <w:rPr>
                <w:rFonts w:ascii="Times New Roman" w:hAnsi="Times New Roman" w:cs="Times New Roman"/>
                <w:sz w:val="24"/>
                <w:szCs w:val="24"/>
              </w:rPr>
            </w:pPr>
            <w:r w:rsidRPr="00DC01E4">
              <w:rPr>
                <w:rFonts w:ascii="Times New Roman" w:hAnsi="Times New Roman" w:cs="Times New Roman"/>
                <w:sz w:val="24"/>
                <w:szCs w:val="24"/>
              </w:rPr>
              <w:t>Командир</w:t>
            </w:r>
            <w:r w:rsidRPr="00DC01E4">
              <w:rPr>
                <w:rFonts w:ascii="Times New Roman" w:hAnsi="Times New Roman" w:cs="Times New Roman"/>
                <w:sz w:val="24"/>
                <w:szCs w:val="24"/>
              </w:rPr>
              <w:tab/>
              <w:t>роты</w:t>
            </w:r>
          </w:p>
          <w:p w:rsidR="00DC01E4" w:rsidRPr="00DC01E4" w:rsidRDefault="00DC01E4" w:rsidP="00DC01E4">
            <w:pPr>
              <w:shd w:val="clear" w:color="auto" w:fill="FFFFFF"/>
              <w:spacing w:after="0" w:line="240" w:lineRule="auto"/>
              <w:ind w:left="26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01E4">
              <w:rPr>
                <w:rFonts w:ascii="Times New Roman" w:hAnsi="Times New Roman" w:cs="Times New Roman"/>
                <w:sz w:val="24"/>
                <w:szCs w:val="24"/>
              </w:rPr>
              <w:t>(воинское звание,</w:t>
            </w:r>
            <w:proofErr w:type="gramEnd"/>
          </w:p>
        </w:tc>
      </w:tr>
      <w:tr w:rsidR="00DC01E4" w:rsidRPr="00DC01E4" w:rsidTr="00940841">
        <w:tblPrEx>
          <w:tblCellMar>
            <w:top w:w="0" w:type="dxa"/>
            <w:bottom w:w="0" w:type="dxa"/>
          </w:tblCellMar>
        </w:tblPrEx>
        <w:trPr>
          <w:trHeight w:hRule="exact" w:val="1166"/>
        </w:trPr>
        <w:tc>
          <w:tcPr>
            <w:tcW w:w="87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DC01E4" w:rsidRPr="00DC01E4" w:rsidRDefault="00DC01E4" w:rsidP="00DC01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01E4" w:rsidRPr="00DC01E4" w:rsidRDefault="00DC01E4" w:rsidP="00DC01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01E4" w:rsidRPr="00DC01E4" w:rsidRDefault="00DC01E4" w:rsidP="00DC01E4">
            <w:pPr>
              <w:shd w:val="clear" w:color="auto" w:fill="FFFFFF"/>
              <w:spacing w:after="0" w:line="240" w:lineRule="auto"/>
              <w:ind w:left="139" w:right="12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DC01E4">
              <w:rPr>
                <w:rFonts w:ascii="Times New Roman" w:hAnsi="Times New Roman" w:cs="Times New Roman"/>
                <w:sz w:val="24"/>
                <w:szCs w:val="24"/>
              </w:rPr>
              <w:t xml:space="preserve">вооружению </w:t>
            </w:r>
            <w:r w:rsidRPr="00DC01E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майор Зотов В. В.</w:t>
            </w:r>
          </w:p>
        </w:tc>
        <w:tc>
          <w:tcPr>
            <w:tcW w:w="18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01E4" w:rsidRPr="00DC01E4" w:rsidRDefault="00DC01E4" w:rsidP="00DC01E4">
            <w:pPr>
              <w:shd w:val="clear" w:color="auto" w:fill="FFFFFF"/>
              <w:spacing w:after="0" w:line="240" w:lineRule="auto"/>
              <w:ind w:left="197"/>
              <w:rPr>
                <w:rFonts w:ascii="Times New Roman" w:hAnsi="Times New Roman" w:cs="Times New Roman"/>
                <w:sz w:val="24"/>
                <w:szCs w:val="24"/>
              </w:rPr>
            </w:pPr>
            <w:r w:rsidRPr="00DC01E4">
              <w:rPr>
                <w:rFonts w:ascii="Times New Roman" w:hAnsi="Times New Roman" w:cs="Times New Roman"/>
                <w:sz w:val="24"/>
                <w:szCs w:val="24"/>
              </w:rPr>
              <w:t>АС 1953;</w:t>
            </w:r>
          </w:p>
          <w:p w:rsidR="00DC01E4" w:rsidRPr="00DC01E4" w:rsidRDefault="00DC01E4" w:rsidP="00DC01E4">
            <w:pPr>
              <w:shd w:val="clear" w:color="auto" w:fill="FFFFFF"/>
              <w:spacing w:after="0" w:line="240" w:lineRule="auto"/>
              <w:ind w:left="197"/>
              <w:rPr>
                <w:rFonts w:ascii="Times New Roman" w:hAnsi="Times New Roman" w:cs="Times New Roman"/>
                <w:sz w:val="24"/>
                <w:szCs w:val="24"/>
              </w:rPr>
            </w:pPr>
            <w:r w:rsidRPr="00DC01E4">
              <w:rPr>
                <w:rFonts w:ascii="Times New Roman" w:hAnsi="Times New Roman" w:cs="Times New Roman"/>
                <w:sz w:val="24"/>
                <w:szCs w:val="24"/>
              </w:rPr>
              <w:t>РПГ-7 - 3 шт.</w:t>
            </w:r>
          </w:p>
          <w:p w:rsidR="00DC01E4" w:rsidRPr="00DC01E4" w:rsidRDefault="00DC01E4" w:rsidP="00DC01E4">
            <w:pPr>
              <w:shd w:val="clear" w:color="auto" w:fill="FFFFFF"/>
              <w:spacing w:after="0" w:line="240" w:lineRule="auto"/>
              <w:ind w:left="19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01E4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 w:rsidRPr="00DC01E4">
              <w:rPr>
                <w:rFonts w:ascii="Times New Roman" w:hAnsi="Times New Roman" w:cs="Times New Roman"/>
                <w:sz w:val="24"/>
                <w:szCs w:val="24"/>
              </w:rPr>
              <w:t xml:space="preserve"> 593,</w:t>
            </w:r>
          </w:p>
          <w:p w:rsidR="00DC01E4" w:rsidRPr="00DC01E4" w:rsidRDefault="00DC01E4" w:rsidP="00DC01E4">
            <w:pPr>
              <w:shd w:val="clear" w:color="auto" w:fill="FFFFFF"/>
              <w:spacing w:after="0" w:line="240" w:lineRule="auto"/>
              <w:ind w:left="197"/>
              <w:rPr>
                <w:rFonts w:ascii="Times New Roman" w:hAnsi="Times New Roman" w:cs="Times New Roman"/>
                <w:sz w:val="24"/>
                <w:szCs w:val="24"/>
              </w:rPr>
            </w:pPr>
            <w:r w:rsidRPr="00DC01E4">
              <w:rPr>
                <w:rFonts w:ascii="Times New Roman" w:hAnsi="Times New Roman" w:cs="Times New Roman"/>
                <w:sz w:val="24"/>
                <w:szCs w:val="24"/>
              </w:rPr>
              <w:t>ГР491,</w:t>
            </w:r>
          </w:p>
          <w:p w:rsidR="00DC01E4" w:rsidRPr="00DC01E4" w:rsidRDefault="00DC01E4" w:rsidP="00DC01E4">
            <w:pPr>
              <w:shd w:val="clear" w:color="auto" w:fill="FFFFFF"/>
              <w:spacing w:after="0" w:line="240" w:lineRule="auto"/>
              <w:ind w:left="197"/>
              <w:rPr>
                <w:rFonts w:ascii="Times New Roman" w:hAnsi="Times New Roman" w:cs="Times New Roman"/>
                <w:sz w:val="24"/>
                <w:szCs w:val="24"/>
              </w:rPr>
            </w:pPr>
            <w:r w:rsidRPr="00DC01E4">
              <w:rPr>
                <w:rFonts w:ascii="Times New Roman" w:hAnsi="Times New Roman" w:cs="Times New Roman"/>
                <w:sz w:val="24"/>
                <w:szCs w:val="24"/>
              </w:rPr>
              <w:t>СГ498</w:t>
            </w:r>
          </w:p>
        </w:tc>
        <w:tc>
          <w:tcPr>
            <w:tcW w:w="2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01E4" w:rsidRPr="00DC01E4" w:rsidRDefault="00DC01E4" w:rsidP="00DC01E4">
            <w:pPr>
              <w:shd w:val="clear" w:color="auto" w:fill="FFFFFF"/>
              <w:spacing w:after="0" w:line="240" w:lineRule="auto"/>
              <w:ind w:left="509" w:right="5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E4">
              <w:rPr>
                <w:rFonts w:ascii="Times New Roman" w:hAnsi="Times New Roman" w:cs="Times New Roman"/>
                <w:sz w:val="24"/>
                <w:szCs w:val="24"/>
              </w:rPr>
              <w:t>РПГ-7-1шт. АГ593</w:t>
            </w:r>
          </w:p>
        </w:tc>
        <w:tc>
          <w:tcPr>
            <w:tcW w:w="32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01E4" w:rsidRPr="00DC01E4" w:rsidRDefault="00DC01E4" w:rsidP="00DC01E4">
            <w:pPr>
              <w:shd w:val="clear" w:color="auto" w:fill="FFFFFF"/>
              <w:spacing w:after="0" w:line="240" w:lineRule="auto"/>
              <w:ind w:left="715" w:right="749"/>
              <w:rPr>
                <w:rFonts w:ascii="Times New Roman" w:hAnsi="Times New Roman" w:cs="Times New Roman"/>
                <w:sz w:val="24"/>
                <w:szCs w:val="24"/>
              </w:rPr>
            </w:pPr>
            <w:r w:rsidRPr="00DC01E4">
              <w:rPr>
                <w:rFonts w:ascii="Times New Roman" w:hAnsi="Times New Roman" w:cs="Times New Roman"/>
                <w:sz w:val="24"/>
                <w:szCs w:val="24"/>
              </w:rPr>
              <w:t>(воинское звание, подпись, фамилия)</w:t>
            </w:r>
          </w:p>
        </w:tc>
        <w:tc>
          <w:tcPr>
            <w:tcW w:w="281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C01E4" w:rsidRPr="00DC01E4" w:rsidRDefault="00DC01E4" w:rsidP="00DC01E4">
            <w:pPr>
              <w:shd w:val="clear" w:color="auto" w:fill="FFFFFF"/>
              <w:spacing w:after="0" w:line="240" w:lineRule="auto"/>
              <w:ind w:left="451"/>
              <w:rPr>
                <w:rFonts w:ascii="Times New Roman" w:hAnsi="Times New Roman" w:cs="Times New Roman"/>
                <w:sz w:val="24"/>
                <w:szCs w:val="24"/>
              </w:rPr>
            </w:pPr>
            <w:r w:rsidRPr="00DC01E4">
              <w:rPr>
                <w:rFonts w:ascii="Times New Roman" w:hAnsi="Times New Roman" w:cs="Times New Roman"/>
                <w:sz w:val="24"/>
                <w:szCs w:val="24"/>
              </w:rPr>
              <w:t>подпись, фамилия)</w:t>
            </w:r>
          </w:p>
        </w:tc>
      </w:tr>
    </w:tbl>
    <w:p w:rsidR="00DC01E4" w:rsidRPr="00DC01E4" w:rsidRDefault="00DC01E4" w:rsidP="00DC01E4">
      <w:pPr>
        <w:shd w:val="clear" w:color="auto" w:fill="FFFFFF"/>
        <w:spacing w:after="0" w:line="240" w:lineRule="auto"/>
        <w:ind w:left="754"/>
        <w:rPr>
          <w:rFonts w:ascii="Times New Roman" w:hAnsi="Times New Roman" w:cs="Times New Roman"/>
          <w:sz w:val="24"/>
          <w:szCs w:val="24"/>
        </w:rPr>
      </w:pPr>
      <w:r w:rsidRPr="00DC01E4">
        <w:rPr>
          <w:rFonts w:ascii="Times New Roman" w:hAnsi="Times New Roman" w:cs="Times New Roman"/>
          <w:spacing w:val="-10"/>
          <w:sz w:val="24"/>
          <w:szCs w:val="24"/>
          <w:u w:val="single"/>
        </w:rPr>
        <w:t>Примечания:</w:t>
      </w:r>
      <w:r w:rsidRPr="00DC01E4">
        <w:rPr>
          <w:rFonts w:ascii="Times New Roman" w:hAnsi="Times New Roman" w:cs="Times New Roman"/>
          <w:spacing w:val="-10"/>
          <w:sz w:val="24"/>
          <w:szCs w:val="24"/>
        </w:rPr>
        <w:t xml:space="preserve"> 1. Книга хранится в комнате для хранения оружия.</w:t>
      </w:r>
    </w:p>
    <w:p w:rsidR="00DC01E4" w:rsidRPr="00DC01E4" w:rsidRDefault="00DC01E4" w:rsidP="00DC01E4">
      <w:pPr>
        <w:shd w:val="clear" w:color="auto" w:fill="FFFFFF"/>
        <w:spacing w:after="0" w:line="240" w:lineRule="auto"/>
        <w:ind w:left="754"/>
        <w:rPr>
          <w:rFonts w:ascii="Times New Roman" w:hAnsi="Times New Roman" w:cs="Times New Roman"/>
          <w:sz w:val="24"/>
          <w:szCs w:val="24"/>
        </w:rPr>
      </w:pPr>
      <w:r w:rsidRPr="00DC01E4">
        <w:rPr>
          <w:rFonts w:ascii="Times New Roman" w:hAnsi="Times New Roman" w:cs="Times New Roman"/>
          <w:spacing w:val="-11"/>
          <w:sz w:val="24"/>
          <w:szCs w:val="24"/>
        </w:rPr>
        <w:t>2. Запись о результатах осмотра (проверки) делают командиры (начальники) от командира роты и выше.</w:t>
      </w:r>
    </w:p>
    <w:sectPr w:rsidR="00DC01E4" w:rsidRPr="00DC01E4" w:rsidSect="00DC01E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DC01E4"/>
    <w:rsid w:val="00DC0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1052</Characters>
  <Application>Microsoft Office Word</Application>
  <DocSecurity>0</DocSecurity>
  <Lines>8</Lines>
  <Paragraphs>2</Paragraphs>
  <ScaleCrop>false</ScaleCrop>
  <Company>Microsoft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2011-07-22T09:26:00Z</dcterms:created>
  <dcterms:modified xsi:type="dcterms:W3CDTF">2011-07-22T09:28:00Z</dcterms:modified>
</cp:coreProperties>
</file>